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D760E" w14:textId="2AD12A58" w:rsidR="001D4870" w:rsidRPr="00B1571F" w:rsidRDefault="00AB3431" w:rsidP="001D4870">
      <w:pPr>
        <w:jc w:val="center"/>
        <w:rPr>
          <w:rFonts w:ascii="CG Times" w:hAnsi="CG Times"/>
          <w:b/>
          <w:sz w:val="32"/>
          <w:szCs w:val="32"/>
        </w:rPr>
      </w:pPr>
      <w:r w:rsidRPr="00B1571F">
        <w:rPr>
          <w:rFonts w:ascii="CG Times" w:hAnsi="CG Times"/>
          <w:b/>
          <w:sz w:val="32"/>
          <w:szCs w:val="32"/>
        </w:rPr>
        <w:t xml:space="preserve">The Annual </w:t>
      </w:r>
      <w:r w:rsidR="001D4870" w:rsidRPr="00B1571F">
        <w:rPr>
          <w:rFonts w:ascii="CG Times" w:hAnsi="CG Times"/>
          <w:b/>
          <w:sz w:val="32"/>
          <w:szCs w:val="32"/>
        </w:rPr>
        <w:t>M</w:t>
      </w:r>
      <w:r w:rsidR="003A2D15" w:rsidRPr="00B1571F">
        <w:rPr>
          <w:rFonts w:ascii="CG Times" w:hAnsi="CG Times"/>
          <w:b/>
          <w:sz w:val="32"/>
          <w:szCs w:val="32"/>
        </w:rPr>
        <w:t>eeting of Thorley Parish</w:t>
      </w:r>
      <w:r w:rsidR="001D4870" w:rsidRPr="00B1571F">
        <w:rPr>
          <w:rFonts w:ascii="CG Times" w:hAnsi="CG Times"/>
          <w:b/>
          <w:sz w:val="32"/>
          <w:szCs w:val="32"/>
        </w:rPr>
        <w:t xml:space="preserve"> to be held on</w:t>
      </w:r>
    </w:p>
    <w:p w14:paraId="77B6CC6D" w14:textId="08672983" w:rsidR="001D4870" w:rsidRPr="00B1571F" w:rsidRDefault="00B1571F" w:rsidP="00F21F17">
      <w:pPr>
        <w:rPr>
          <w:rFonts w:ascii="CG Times" w:hAnsi="CG Times"/>
          <w:b/>
          <w:sz w:val="32"/>
          <w:szCs w:val="32"/>
        </w:rPr>
      </w:pPr>
      <w:r>
        <w:rPr>
          <w:rFonts w:ascii="CG Times" w:hAnsi="CG Times"/>
          <w:b/>
          <w:sz w:val="32"/>
          <w:szCs w:val="32"/>
        </w:rPr>
        <w:t xml:space="preserve">           </w:t>
      </w:r>
      <w:r w:rsidR="00C948EB" w:rsidRPr="00B1571F">
        <w:rPr>
          <w:rFonts w:ascii="CG Times" w:hAnsi="CG Times"/>
          <w:b/>
          <w:sz w:val="32"/>
          <w:szCs w:val="32"/>
        </w:rPr>
        <w:t xml:space="preserve">         </w:t>
      </w:r>
      <w:r w:rsidR="0003619D" w:rsidRPr="00B1571F">
        <w:rPr>
          <w:rFonts w:ascii="CG Times" w:hAnsi="CG Times"/>
          <w:b/>
          <w:sz w:val="32"/>
          <w:szCs w:val="32"/>
        </w:rPr>
        <w:t>Thursday</w:t>
      </w:r>
      <w:r w:rsidR="00C948EB" w:rsidRPr="00B1571F">
        <w:rPr>
          <w:rFonts w:ascii="CG Times" w:hAnsi="CG Times"/>
          <w:b/>
          <w:sz w:val="32"/>
          <w:szCs w:val="32"/>
        </w:rPr>
        <w:t xml:space="preserve"> 27</w:t>
      </w:r>
      <w:r w:rsidR="0033573A" w:rsidRPr="00B1571F">
        <w:rPr>
          <w:rFonts w:ascii="CG Times" w:hAnsi="CG Times"/>
          <w:b/>
          <w:sz w:val="32"/>
          <w:szCs w:val="32"/>
        </w:rPr>
        <w:t>th May</w:t>
      </w:r>
      <w:r w:rsidR="00C948EB" w:rsidRPr="00B1571F">
        <w:rPr>
          <w:rFonts w:ascii="CG Times" w:hAnsi="CG Times"/>
          <w:b/>
          <w:sz w:val="32"/>
          <w:szCs w:val="32"/>
        </w:rPr>
        <w:t xml:space="preserve"> 2021</w:t>
      </w:r>
      <w:r w:rsidR="00BF714A" w:rsidRPr="00B1571F">
        <w:rPr>
          <w:rFonts w:ascii="CG Times" w:hAnsi="CG Times"/>
          <w:b/>
          <w:sz w:val="32"/>
          <w:szCs w:val="32"/>
        </w:rPr>
        <w:t xml:space="preserve"> at the Emmaus Centre</w:t>
      </w:r>
      <w:r w:rsidR="001D4870" w:rsidRPr="00B1571F">
        <w:rPr>
          <w:rFonts w:ascii="CG Times" w:hAnsi="CG Times"/>
          <w:b/>
          <w:sz w:val="32"/>
          <w:szCs w:val="32"/>
        </w:rPr>
        <w:t>, Church Lane</w:t>
      </w:r>
    </w:p>
    <w:p w14:paraId="3ACD6D88" w14:textId="77777777" w:rsidR="001D4870" w:rsidRPr="00B1571F" w:rsidRDefault="001D4870" w:rsidP="001D4870">
      <w:pPr>
        <w:jc w:val="center"/>
        <w:rPr>
          <w:rFonts w:ascii="CG Times" w:hAnsi="CG Times"/>
          <w:b/>
          <w:sz w:val="32"/>
          <w:szCs w:val="32"/>
        </w:rPr>
      </w:pPr>
      <w:proofErr w:type="gramStart"/>
      <w:r w:rsidRPr="00B1571F">
        <w:rPr>
          <w:rFonts w:ascii="CG Times" w:hAnsi="CG Times"/>
          <w:b/>
          <w:sz w:val="32"/>
          <w:szCs w:val="32"/>
        </w:rPr>
        <w:t>commencing</w:t>
      </w:r>
      <w:proofErr w:type="gramEnd"/>
      <w:r w:rsidRPr="00B1571F">
        <w:rPr>
          <w:rFonts w:ascii="CG Times" w:hAnsi="CG Times"/>
          <w:b/>
          <w:sz w:val="32"/>
          <w:szCs w:val="32"/>
        </w:rPr>
        <w:t xml:space="preserve"> at 8.00 p.m.</w:t>
      </w:r>
    </w:p>
    <w:p w14:paraId="75EFBEAA" w14:textId="77777777" w:rsidR="001D4870" w:rsidRPr="00B1571F" w:rsidRDefault="001D4870" w:rsidP="001D4870">
      <w:pPr>
        <w:jc w:val="center"/>
        <w:rPr>
          <w:rFonts w:ascii="CG Times" w:hAnsi="CG Times"/>
          <w:b/>
          <w:sz w:val="32"/>
          <w:szCs w:val="32"/>
        </w:rPr>
      </w:pPr>
    </w:p>
    <w:p w14:paraId="09726BCF" w14:textId="77777777" w:rsidR="001D4870" w:rsidRPr="00B1571F" w:rsidRDefault="001D4870" w:rsidP="001D4870">
      <w:pPr>
        <w:rPr>
          <w:rFonts w:ascii="CG Times" w:hAnsi="CG Times"/>
          <w:b/>
          <w:sz w:val="32"/>
          <w:szCs w:val="32"/>
        </w:rPr>
      </w:pPr>
    </w:p>
    <w:p w14:paraId="059E94FB" w14:textId="77777777" w:rsidR="001D4870" w:rsidRPr="00B1571F" w:rsidRDefault="001D4870" w:rsidP="001D4870">
      <w:pPr>
        <w:jc w:val="center"/>
        <w:rPr>
          <w:rFonts w:ascii="CG Times" w:hAnsi="CG Times"/>
          <w:b/>
          <w:sz w:val="32"/>
          <w:szCs w:val="32"/>
        </w:rPr>
      </w:pPr>
      <w:r w:rsidRPr="00B1571F">
        <w:rPr>
          <w:rFonts w:ascii="CG Times" w:hAnsi="CG Times"/>
          <w:b/>
          <w:sz w:val="32"/>
          <w:szCs w:val="32"/>
        </w:rPr>
        <w:t>AGENDA</w:t>
      </w:r>
    </w:p>
    <w:p w14:paraId="2FC61E2D" w14:textId="77777777" w:rsidR="001D4870" w:rsidRPr="00B1571F" w:rsidRDefault="001D4870" w:rsidP="001D4870">
      <w:pPr>
        <w:rPr>
          <w:rFonts w:ascii="CG Times" w:hAnsi="CG Times"/>
          <w:b/>
          <w:sz w:val="32"/>
          <w:szCs w:val="32"/>
        </w:rPr>
      </w:pPr>
    </w:p>
    <w:p w14:paraId="5E8078A4" w14:textId="77777777" w:rsidR="001D4870" w:rsidRPr="00B1571F" w:rsidRDefault="001D4870" w:rsidP="001D4870">
      <w:pPr>
        <w:rPr>
          <w:rFonts w:ascii="CG Times" w:hAnsi="CG Times"/>
          <w:b/>
          <w:sz w:val="32"/>
          <w:szCs w:val="32"/>
        </w:rPr>
      </w:pPr>
    </w:p>
    <w:p w14:paraId="01A112AF" w14:textId="7A173A34" w:rsidR="001D4870" w:rsidRPr="00B1571F" w:rsidRDefault="00C948EB" w:rsidP="001D4870">
      <w:pPr>
        <w:numPr>
          <w:ilvl w:val="0"/>
          <w:numId w:val="1"/>
        </w:numPr>
        <w:rPr>
          <w:rFonts w:ascii="CG Times" w:hAnsi="CG Times"/>
          <w:b/>
          <w:sz w:val="32"/>
          <w:szCs w:val="32"/>
        </w:rPr>
      </w:pPr>
      <w:r w:rsidRPr="00B1571F">
        <w:rPr>
          <w:rFonts w:ascii="CG Times" w:hAnsi="CG Times"/>
          <w:b/>
          <w:sz w:val="32"/>
          <w:szCs w:val="32"/>
        </w:rPr>
        <w:t>Election of Chairman</w:t>
      </w:r>
    </w:p>
    <w:p w14:paraId="1B5674A8" w14:textId="5134A77D" w:rsidR="001D4870" w:rsidRPr="00B1571F" w:rsidRDefault="00AB3431" w:rsidP="001D4870">
      <w:pPr>
        <w:numPr>
          <w:ilvl w:val="0"/>
          <w:numId w:val="1"/>
        </w:numPr>
        <w:rPr>
          <w:rFonts w:ascii="CG Times" w:hAnsi="CG Times"/>
          <w:b/>
          <w:sz w:val="32"/>
          <w:szCs w:val="32"/>
        </w:rPr>
      </w:pPr>
      <w:r w:rsidRPr="00B1571F">
        <w:rPr>
          <w:rFonts w:ascii="CG Times" w:hAnsi="CG Times"/>
          <w:b/>
          <w:sz w:val="32"/>
          <w:szCs w:val="32"/>
        </w:rPr>
        <w:t>Apologies</w:t>
      </w:r>
    </w:p>
    <w:p w14:paraId="6D826E14" w14:textId="4806583B" w:rsidR="001D4870" w:rsidRPr="00B1571F" w:rsidRDefault="006B7606" w:rsidP="00322E7E">
      <w:pPr>
        <w:numPr>
          <w:ilvl w:val="0"/>
          <w:numId w:val="1"/>
        </w:numPr>
        <w:rPr>
          <w:rFonts w:ascii="CG Times" w:hAnsi="CG Times"/>
          <w:b/>
          <w:sz w:val="32"/>
          <w:szCs w:val="32"/>
        </w:rPr>
      </w:pPr>
      <w:r w:rsidRPr="00B1571F">
        <w:rPr>
          <w:rFonts w:ascii="CG Times" w:hAnsi="CG Times"/>
          <w:b/>
          <w:sz w:val="32"/>
          <w:szCs w:val="32"/>
        </w:rPr>
        <w:t xml:space="preserve"> Minutes of Meeting held on </w:t>
      </w:r>
      <w:r w:rsidR="00C948EB" w:rsidRPr="00B1571F">
        <w:rPr>
          <w:rFonts w:ascii="CG Times" w:hAnsi="CG Times"/>
          <w:b/>
          <w:sz w:val="32"/>
          <w:szCs w:val="32"/>
        </w:rPr>
        <w:t>16</w:t>
      </w:r>
      <w:r w:rsidR="001D4870" w:rsidRPr="00B1571F">
        <w:rPr>
          <w:rFonts w:ascii="CG Times" w:hAnsi="CG Times"/>
          <w:b/>
          <w:sz w:val="32"/>
          <w:szCs w:val="32"/>
          <w:vertAlign w:val="superscript"/>
        </w:rPr>
        <w:t>h</w:t>
      </w:r>
      <w:r w:rsidR="00AB3431" w:rsidRPr="00B1571F">
        <w:rPr>
          <w:rFonts w:ascii="CG Times" w:hAnsi="CG Times"/>
          <w:b/>
          <w:sz w:val="32"/>
          <w:szCs w:val="32"/>
        </w:rPr>
        <w:t xml:space="preserve"> May</w:t>
      </w:r>
      <w:r w:rsidR="00461F0D" w:rsidRPr="00B1571F">
        <w:rPr>
          <w:rFonts w:ascii="CG Times" w:hAnsi="CG Times"/>
          <w:b/>
          <w:sz w:val="32"/>
          <w:szCs w:val="32"/>
        </w:rPr>
        <w:t xml:space="preserve"> </w:t>
      </w:r>
      <w:r w:rsidR="00C948EB" w:rsidRPr="00B1571F">
        <w:rPr>
          <w:rFonts w:ascii="CG Times" w:hAnsi="CG Times"/>
          <w:b/>
          <w:sz w:val="32"/>
          <w:szCs w:val="32"/>
        </w:rPr>
        <w:t>2019</w:t>
      </w:r>
    </w:p>
    <w:p w14:paraId="3FC5EC8D" w14:textId="26CAE969" w:rsidR="001D4870" w:rsidRPr="00B1571F" w:rsidRDefault="00AB3431" w:rsidP="001D4870">
      <w:pPr>
        <w:numPr>
          <w:ilvl w:val="0"/>
          <w:numId w:val="1"/>
        </w:numPr>
        <w:rPr>
          <w:rFonts w:ascii="CG Times" w:hAnsi="CG Times"/>
          <w:b/>
          <w:sz w:val="32"/>
          <w:szCs w:val="32"/>
        </w:rPr>
      </w:pPr>
      <w:r w:rsidRPr="00B1571F">
        <w:rPr>
          <w:rFonts w:ascii="CG Times" w:hAnsi="CG Times"/>
          <w:b/>
          <w:sz w:val="32"/>
          <w:szCs w:val="32"/>
        </w:rPr>
        <w:t>Chairman’s Report</w:t>
      </w:r>
    </w:p>
    <w:p w14:paraId="263F7ED1" w14:textId="379E4AC0" w:rsidR="001D4870" w:rsidRPr="00B1571F" w:rsidRDefault="00AB3431" w:rsidP="00AB3431">
      <w:pPr>
        <w:numPr>
          <w:ilvl w:val="0"/>
          <w:numId w:val="1"/>
        </w:numPr>
        <w:rPr>
          <w:rFonts w:ascii="CG Times" w:hAnsi="CG Times"/>
          <w:b/>
          <w:sz w:val="32"/>
          <w:szCs w:val="32"/>
        </w:rPr>
      </w:pPr>
      <w:r w:rsidRPr="00B1571F">
        <w:rPr>
          <w:rFonts w:ascii="CG Times" w:hAnsi="CG Times"/>
          <w:b/>
          <w:sz w:val="32"/>
          <w:szCs w:val="32"/>
        </w:rPr>
        <w:t>Open Discussion</w:t>
      </w:r>
    </w:p>
    <w:p w14:paraId="425B6D71" w14:textId="77777777" w:rsidR="00B1571F" w:rsidRPr="00B1571F" w:rsidRDefault="00B1571F" w:rsidP="00B1571F">
      <w:pPr>
        <w:rPr>
          <w:rFonts w:ascii="CG Times" w:hAnsi="CG Times"/>
          <w:b/>
          <w:sz w:val="32"/>
          <w:szCs w:val="32"/>
        </w:rPr>
      </w:pPr>
    </w:p>
    <w:p w14:paraId="78B03C9C" w14:textId="77777777" w:rsidR="00B1571F" w:rsidRDefault="00B1571F" w:rsidP="00B1571F">
      <w:pPr>
        <w:rPr>
          <w:rFonts w:ascii="CG Times" w:hAnsi="CG Times"/>
          <w:b/>
          <w:sz w:val="32"/>
          <w:szCs w:val="32"/>
        </w:rPr>
      </w:pPr>
    </w:p>
    <w:p w14:paraId="191D1898" w14:textId="164160BC" w:rsidR="00B1571F" w:rsidRPr="00B1571F" w:rsidRDefault="00B1571F" w:rsidP="00B1571F">
      <w:pPr>
        <w:rPr>
          <w:rFonts w:ascii="CG Times" w:hAnsi="CG Times"/>
          <w:b/>
          <w:sz w:val="32"/>
          <w:szCs w:val="32"/>
        </w:rPr>
      </w:pPr>
      <w:r w:rsidRPr="00B1571F">
        <w:rPr>
          <w:rFonts w:ascii="CG Times" w:hAnsi="CG Times"/>
          <w:b/>
          <w:sz w:val="32"/>
          <w:szCs w:val="32"/>
        </w:rPr>
        <w:t>Please park your car/drop off or collect people in the Main car park.</w:t>
      </w:r>
    </w:p>
    <w:p w14:paraId="0C454B93" w14:textId="77777777" w:rsidR="00B1571F" w:rsidRPr="00B1571F" w:rsidRDefault="00B1571F" w:rsidP="00B1571F">
      <w:pPr>
        <w:rPr>
          <w:rFonts w:ascii="CG Times" w:hAnsi="CG Times"/>
          <w:b/>
          <w:sz w:val="32"/>
          <w:szCs w:val="32"/>
        </w:rPr>
      </w:pPr>
    </w:p>
    <w:p w14:paraId="4882626A" w14:textId="06C1B53D" w:rsidR="00B1571F" w:rsidRPr="00B1571F" w:rsidRDefault="00B1571F" w:rsidP="00B1571F">
      <w:pPr>
        <w:rPr>
          <w:rFonts w:ascii="CG Times" w:hAnsi="CG Times"/>
          <w:b/>
          <w:sz w:val="32"/>
          <w:szCs w:val="32"/>
        </w:rPr>
      </w:pPr>
      <w:r w:rsidRPr="00B1571F">
        <w:rPr>
          <w:rFonts w:ascii="CG Times" w:hAnsi="CG Times"/>
          <w:b/>
          <w:sz w:val="32"/>
          <w:szCs w:val="32"/>
        </w:rPr>
        <w:t>Please e</w:t>
      </w:r>
      <w:r w:rsidR="00D34D17">
        <w:rPr>
          <w:rFonts w:ascii="CG Times" w:hAnsi="CG Times"/>
          <w:b/>
          <w:sz w:val="32"/>
          <w:szCs w:val="32"/>
        </w:rPr>
        <w:t>nter the meeting room by the</w:t>
      </w:r>
      <w:r w:rsidRPr="00B1571F">
        <w:rPr>
          <w:rFonts w:ascii="CG Times" w:hAnsi="CG Times"/>
          <w:b/>
          <w:sz w:val="32"/>
          <w:szCs w:val="32"/>
        </w:rPr>
        <w:t xml:space="preserve"> Main entrance.  At the end of the meeting you will be directed to an appropriate exit.</w:t>
      </w:r>
    </w:p>
    <w:p w14:paraId="6528CF0E" w14:textId="77777777" w:rsidR="00B1571F" w:rsidRPr="00B1571F" w:rsidRDefault="00B1571F" w:rsidP="00B1571F">
      <w:pPr>
        <w:rPr>
          <w:rFonts w:ascii="CG Times" w:hAnsi="CG Times"/>
          <w:b/>
          <w:sz w:val="32"/>
          <w:szCs w:val="32"/>
        </w:rPr>
      </w:pPr>
    </w:p>
    <w:p w14:paraId="699C4638" w14:textId="1F40EF92" w:rsidR="00B1571F" w:rsidRPr="00B1571F" w:rsidRDefault="00B1571F" w:rsidP="00B1571F">
      <w:pPr>
        <w:rPr>
          <w:rFonts w:ascii="CG Times" w:hAnsi="CG Times"/>
          <w:b/>
          <w:sz w:val="32"/>
          <w:szCs w:val="32"/>
        </w:rPr>
      </w:pPr>
      <w:r w:rsidRPr="00B1571F">
        <w:rPr>
          <w:rFonts w:ascii="CG Times" w:hAnsi="CG Times"/>
          <w:b/>
          <w:sz w:val="32"/>
          <w:szCs w:val="32"/>
        </w:rPr>
        <w:t>You must not attend the meeting</w:t>
      </w:r>
      <w:r w:rsidR="00E43861">
        <w:rPr>
          <w:rFonts w:ascii="CG Times" w:hAnsi="CG Times"/>
          <w:b/>
          <w:sz w:val="32"/>
          <w:szCs w:val="32"/>
        </w:rPr>
        <w:t xml:space="preserve"> </w:t>
      </w:r>
      <w:r w:rsidR="00E43861">
        <w:rPr>
          <w:rFonts w:ascii="CG Times" w:hAnsi="CG Times"/>
          <w:b/>
          <w:sz w:val="32"/>
          <w:szCs w:val="32"/>
        </w:rPr>
        <w:t>if</w:t>
      </w:r>
      <w:r w:rsidRPr="00B1571F">
        <w:rPr>
          <w:rFonts w:ascii="CG Times" w:hAnsi="CG Times"/>
          <w:b/>
          <w:sz w:val="32"/>
          <w:szCs w:val="32"/>
        </w:rPr>
        <w:t xml:space="preserve"> you or anyone in your household has had COVID 19 symptoms in the 7 days prior to the meeting.</w:t>
      </w:r>
    </w:p>
    <w:p w14:paraId="4FAD289F" w14:textId="77777777" w:rsidR="00B1571F" w:rsidRPr="00B1571F" w:rsidRDefault="00B1571F" w:rsidP="00B1571F">
      <w:pPr>
        <w:rPr>
          <w:rFonts w:ascii="CG Times" w:hAnsi="CG Times"/>
          <w:b/>
          <w:sz w:val="32"/>
          <w:szCs w:val="32"/>
        </w:rPr>
      </w:pPr>
    </w:p>
    <w:p w14:paraId="22F3CEF7" w14:textId="303AD92E" w:rsidR="00B1571F" w:rsidRPr="00B1571F" w:rsidRDefault="00B1571F" w:rsidP="00B1571F">
      <w:pPr>
        <w:rPr>
          <w:rFonts w:ascii="CG Times" w:hAnsi="CG Times"/>
          <w:b/>
          <w:sz w:val="32"/>
          <w:szCs w:val="32"/>
        </w:rPr>
      </w:pPr>
      <w:r w:rsidRPr="00B1571F">
        <w:rPr>
          <w:rFonts w:ascii="CG Times" w:hAnsi="CG Times"/>
          <w:b/>
          <w:sz w:val="32"/>
          <w:szCs w:val="32"/>
        </w:rPr>
        <w:t>Please be prepared to give your name and address to assist the NHS Test and Trace</w:t>
      </w:r>
      <w:r w:rsidR="0020538C">
        <w:rPr>
          <w:rFonts w:ascii="CG Times" w:hAnsi="CG Times"/>
          <w:b/>
          <w:sz w:val="32"/>
          <w:szCs w:val="32"/>
        </w:rPr>
        <w:t xml:space="preserve"> Service.</w:t>
      </w:r>
    </w:p>
    <w:p w14:paraId="000A7958" w14:textId="77777777" w:rsidR="00B1571F" w:rsidRPr="00B1571F" w:rsidRDefault="00B1571F" w:rsidP="00B1571F">
      <w:pPr>
        <w:rPr>
          <w:rFonts w:ascii="CG Times" w:hAnsi="CG Times"/>
          <w:b/>
          <w:sz w:val="32"/>
          <w:szCs w:val="32"/>
        </w:rPr>
      </w:pPr>
    </w:p>
    <w:p w14:paraId="54DF696F" w14:textId="3BB607C5" w:rsidR="00B1571F" w:rsidRPr="00B1571F" w:rsidRDefault="00B1571F" w:rsidP="00B1571F">
      <w:pPr>
        <w:rPr>
          <w:rFonts w:ascii="CG Times" w:hAnsi="CG Times"/>
          <w:b/>
          <w:sz w:val="32"/>
          <w:szCs w:val="32"/>
        </w:rPr>
      </w:pPr>
      <w:r w:rsidRPr="00B1571F">
        <w:rPr>
          <w:rFonts w:ascii="CG Times" w:hAnsi="CG Times"/>
          <w:b/>
          <w:sz w:val="32"/>
          <w:szCs w:val="32"/>
        </w:rPr>
        <w:t>Social dis</w:t>
      </w:r>
      <w:r w:rsidR="000D271A">
        <w:rPr>
          <w:rFonts w:ascii="CG Times" w:hAnsi="CG Times"/>
          <w:b/>
          <w:sz w:val="32"/>
          <w:szCs w:val="32"/>
        </w:rPr>
        <w:t xml:space="preserve">tancing is to be maintained at </w:t>
      </w:r>
      <w:r w:rsidR="000D271A" w:rsidRPr="00B1571F">
        <w:rPr>
          <w:rFonts w:ascii="CG Times" w:hAnsi="CG Times"/>
          <w:b/>
          <w:sz w:val="32"/>
          <w:szCs w:val="32"/>
        </w:rPr>
        <w:t>a</w:t>
      </w:r>
      <w:r w:rsidR="000D271A">
        <w:rPr>
          <w:rFonts w:ascii="CG Times" w:hAnsi="CG Times"/>
          <w:b/>
          <w:sz w:val="32"/>
          <w:szCs w:val="32"/>
        </w:rPr>
        <w:t>ll</w:t>
      </w:r>
      <w:r w:rsidRPr="00B1571F">
        <w:rPr>
          <w:rFonts w:ascii="CG Times" w:hAnsi="CG Times"/>
          <w:b/>
          <w:sz w:val="32"/>
          <w:szCs w:val="32"/>
        </w:rPr>
        <w:t xml:space="preserve"> times.  Where this is not possible, face coverings should be used</w:t>
      </w:r>
      <w:r w:rsidR="0020538C">
        <w:rPr>
          <w:rFonts w:ascii="CG Times" w:hAnsi="CG Times"/>
          <w:b/>
          <w:sz w:val="32"/>
          <w:szCs w:val="32"/>
        </w:rPr>
        <w:t>.</w:t>
      </w:r>
    </w:p>
    <w:p w14:paraId="2A704338" w14:textId="3082DFB6" w:rsidR="001D4870" w:rsidRPr="00B1571F" w:rsidRDefault="001D4870" w:rsidP="00AB3431">
      <w:pPr>
        <w:ind w:left="360"/>
        <w:rPr>
          <w:rFonts w:ascii="CG Times" w:hAnsi="CG Times"/>
          <w:b/>
          <w:sz w:val="32"/>
          <w:szCs w:val="32"/>
        </w:rPr>
      </w:pPr>
      <w:bookmarkStart w:id="0" w:name="_GoBack"/>
      <w:bookmarkEnd w:id="0"/>
    </w:p>
    <w:p w14:paraId="200F2AE6" w14:textId="77777777" w:rsidR="00461F0D" w:rsidRDefault="00461F0D" w:rsidP="00461F0D">
      <w:pPr>
        <w:rPr>
          <w:rFonts w:ascii="CG Times" w:hAnsi="CG Times"/>
          <w:b/>
          <w:sz w:val="28"/>
        </w:rPr>
      </w:pPr>
    </w:p>
    <w:p w14:paraId="00ED6E75" w14:textId="2FB33B1F" w:rsidR="00461F0D" w:rsidRPr="0064196B" w:rsidRDefault="00461F0D" w:rsidP="00461F0D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</w:t>
      </w:r>
    </w:p>
    <w:p w14:paraId="2FCF7D48" w14:textId="77777777" w:rsidR="001D4870" w:rsidRDefault="001D4870" w:rsidP="001D4870">
      <w:pPr>
        <w:rPr>
          <w:rFonts w:ascii="CG Times" w:hAnsi="CG Times"/>
          <w:b/>
          <w:sz w:val="28"/>
        </w:rPr>
      </w:pPr>
    </w:p>
    <w:p w14:paraId="46060700" w14:textId="77777777" w:rsidR="00B8081C" w:rsidRDefault="00B8081C"/>
    <w:sectPr w:rsidR="00B8081C">
      <w:pgSz w:w="11906" w:h="16838"/>
      <w:pgMar w:top="709" w:right="851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 45 Light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07BD"/>
    <w:multiLevelType w:val="hybridMultilevel"/>
    <w:tmpl w:val="CD0AAE0A"/>
    <w:lvl w:ilvl="0" w:tplc="AF8C00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6344AB64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66"/>
    <w:rsid w:val="00011D0D"/>
    <w:rsid w:val="0003619D"/>
    <w:rsid w:val="00062ACF"/>
    <w:rsid w:val="000D271A"/>
    <w:rsid w:val="001D4870"/>
    <w:rsid w:val="0020538C"/>
    <w:rsid w:val="00322E7E"/>
    <w:rsid w:val="0033573A"/>
    <w:rsid w:val="003A2D15"/>
    <w:rsid w:val="00461F0D"/>
    <w:rsid w:val="006B7606"/>
    <w:rsid w:val="00810D94"/>
    <w:rsid w:val="009E2766"/>
    <w:rsid w:val="00AB3431"/>
    <w:rsid w:val="00B1571F"/>
    <w:rsid w:val="00B8081C"/>
    <w:rsid w:val="00BF714A"/>
    <w:rsid w:val="00C948EB"/>
    <w:rsid w:val="00D34D17"/>
    <w:rsid w:val="00E43861"/>
    <w:rsid w:val="00EB4F4F"/>
    <w:rsid w:val="00F2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6CEC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870"/>
    <w:rPr>
      <w:rFonts w:ascii="Helvetica 45 Light" w:eastAsia="Times New Roman" w:hAnsi="Helvetica 45 Light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870"/>
    <w:rPr>
      <w:rFonts w:ascii="Helvetica 45 Light" w:eastAsia="Times New Roman" w:hAnsi="Helvetica 45 Light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121</Words>
  <Characters>690</Characters>
  <Application>Microsoft Macintosh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Cox</dc:creator>
  <cp:keywords/>
  <dc:description/>
  <cp:lastModifiedBy>Russell Cox</cp:lastModifiedBy>
  <cp:revision>9</cp:revision>
  <cp:lastPrinted>2018-05-13T19:35:00Z</cp:lastPrinted>
  <dcterms:created xsi:type="dcterms:W3CDTF">2021-05-16T06:05:00Z</dcterms:created>
  <dcterms:modified xsi:type="dcterms:W3CDTF">2021-05-18T07:19:00Z</dcterms:modified>
</cp:coreProperties>
</file>